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5F" w:rsidRPr="006B505F" w:rsidRDefault="00126728" w:rsidP="00AE295F">
      <w:pPr>
        <w:ind w:left="7200"/>
        <w:rPr>
          <w:rFonts w:ascii="Aparajita" w:hAnsi="Aparajita" w:cs="Aparajita"/>
          <w:sz w:val="24"/>
          <w:szCs w:val="24"/>
          <w:cs/>
          <w:lang w:bidi="hi-IN"/>
        </w:rPr>
      </w:pPr>
      <w:r w:rsidRPr="00126728">
        <w:rPr>
          <w:rFonts w:ascii="Aparajita" w:hAnsi="Aparajita" w:cs="Aparajita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2.05pt;width:502.5pt;height:.75pt;flip:y;z-index:251658240" o:connectortype="straight"/>
        </w:pict>
      </w:r>
      <w:r w:rsidR="004A70CC" w:rsidRPr="006B505F">
        <w:rPr>
          <w:rFonts w:ascii="Aparajita" w:hAnsi="Aparajita" w:cs="Aparajita"/>
          <w:sz w:val="24"/>
          <w:szCs w:val="24"/>
        </w:rPr>
        <w:t>Form No.Adv.9.Cash/78</w:t>
      </w:r>
      <w:bookmarkStart w:id="0" w:name="_GoBack"/>
      <w:bookmarkEnd w:id="0"/>
    </w:p>
    <w:p w:rsidR="0027606E" w:rsidRPr="006B505F" w:rsidRDefault="0027606E" w:rsidP="006A0643">
      <w:pPr>
        <w:spacing w:after="0" w:line="240" w:lineRule="auto"/>
        <w:jc w:val="center"/>
        <w:rPr>
          <w:rFonts w:ascii="Aparajita" w:hAnsi="Aparajita" w:cs="Aparajita"/>
          <w:b/>
          <w:sz w:val="32"/>
          <w:szCs w:val="32"/>
        </w:rPr>
      </w:pPr>
      <w:r w:rsidRPr="006B505F">
        <w:rPr>
          <w:rFonts w:ascii="Aparajita" w:hAnsi="Aparajita" w:cs="Aparajita"/>
          <w:b/>
          <w:sz w:val="32"/>
          <w:szCs w:val="32"/>
          <w:cs/>
          <w:lang w:bidi="hi-IN"/>
        </w:rPr>
        <w:t>आकस्मिक व्यय हेतु अग्रिम आहरण के लिए प्रार्थना</w:t>
      </w:r>
      <w:r w:rsidR="006F5D5A" w:rsidRPr="006B505F">
        <w:rPr>
          <w:rFonts w:ascii="Aparajita" w:hAnsi="Aparajita" w:cs="Aparajita"/>
          <w:b/>
          <w:sz w:val="32"/>
          <w:szCs w:val="32"/>
          <w:cs/>
          <w:lang w:bidi="hi-IN"/>
        </w:rPr>
        <w:t xml:space="preserve"> पत्र</w:t>
      </w:r>
    </w:p>
    <w:p w:rsidR="0027606E" w:rsidRPr="006B505F" w:rsidRDefault="0027606E" w:rsidP="0027606E">
      <w:pPr>
        <w:spacing w:after="0" w:line="240" w:lineRule="auto"/>
        <w:jc w:val="center"/>
        <w:rPr>
          <w:rFonts w:ascii="Aparajita" w:hAnsi="Aparajita" w:cs="Aparajita"/>
          <w:b/>
          <w:lang w:bidi="hi-IN"/>
        </w:rPr>
      </w:pPr>
      <w:r w:rsidRPr="006B505F">
        <w:rPr>
          <w:rFonts w:ascii="Aparajita" w:hAnsi="Aparajita" w:cs="Aparajita"/>
          <w:b/>
        </w:rPr>
        <w:t>(</w:t>
      </w:r>
      <w:r w:rsidRPr="006B505F">
        <w:rPr>
          <w:rFonts w:ascii="Aparajita" w:hAnsi="Aparajita" w:cs="Aparajita"/>
          <w:b/>
          <w:cs/>
          <w:lang w:bidi="hi-IN"/>
        </w:rPr>
        <w:t>दो प्रतियों में विधिवत भरकर और केवल एक पर मंजूरी लेकर प्रस्तुत किया जाना)</w:t>
      </w:r>
    </w:p>
    <w:p w:rsidR="009E77CA" w:rsidRPr="006B505F" w:rsidRDefault="009E77CA" w:rsidP="0027606E">
      <w:pPr>
        <w:spacing w:after="0" w:line="240" w:lineRule="auto"/>
        <w:jc w:val="center"/>
        <w:rPr>
          <w:rFonts w:ascii="Aparajita" w:hAnsi="Aparajita" w:cs="Aparajita"/>
          <w:b/>
          <w:sz w:val="24"/>
          <w:szCs w:val="24"/>
        </w:rPr>
      </w:pPr>
      <w:r w:rsidRPr="006B505F">
        <w:rPr>
          <w:rFonts w:ascii="Aparajita" w:hAnsi="Aparajita" w:cs="Aparajita"/>
          <w:b/>
          <w:sz w:val="24"/>
          <w:szCs w:val="24"/>
        </w:rPr>
        <w:t>REQUISITION FOR THE DRAWAL OF ADVANCE OUT OF THE CONTINGENCIES</w:t>
      </w:r>
    </w:p>
    <w:p w:rsidR="009E77CA" w:rsidRPr="006B505F" w:rsidRDefault="009E77CA" w:rsidP="00047926">
      <w:pPr>
        <w:spacing w:after="0" w:line="240" w:lineRule="auto"/>
        <w:jc w:val="center"/>
        <w:rPr>
          <w:rFonts w:ascii="Aparajita" w:hAnsi="Aparajita" w:cs="Aparajita"/>
          <w:b/>
        </w:rPr>
      </w:pPr>
      <w:r w:rsidRPr="006B505F">
        <w:rPr>
          <w:rFonts w:ascii="Aparajita" w:hAnsi="Aparajita" w:cs="Aparajita"/>
          <w:b/>
          <w:sz w:val="24"/>
          <w:szCs w:val="24"/>
        </w:rPr>
        <w:t>(</w:t>
      </w:r>
      <w:r w:rsidRPr="006B505F">
        <w:rPr>
          <w:rFonts w:ascii="Aparajita" w:hAnsi="Aparajita" w:cs="Aparajita"/>
        </w:rPr>
        <w:t xml:space="preserve">To be submitted in duplicate duly sanctioned on </w:t>
      </w:r>
      <w:r w:rsidR="009A505D" w:rsidRPr="006B505F">
        <w:rPr>
          <w:rFonts w:ascii="Aparajita" w:hAnsi="Aparajita" w:cs="Aparajita"/>
        </w:rPr>
        <w:t>one only</w:t>
      </w:r>
      <w:r w:rsidR="009A505D" w:rsidRPr="006B505F">
        <w:rPr>
          <w:rFonts w:ascii="Aparajita" w:hAnsi="Aparajita" w:cs="Aparajita"/>
          <w:b/>
        </w:rPr>
        <w:t>)</w:t>
      </w:r>
    </w:p>
    <w:p w:rsidR="009A505D" w:rsidRPr="006B505F" w:rsidRDefault="009A505D" w:rsidP="009E77CA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tbl>
      <w:tblPr>
        <w:tblStyle w:val="TableGrid"/>
        <w:tblW w:w="10260" w:type="dxa"/>
        <w:tblInd w:w="-162" w:type="dxa"/>
        <w:tblLook w:val="04A0"/>
      </w:tblPr>
      <w:tblGrid>
        <w:gridCol w:w="630"/>
        <w:gridCol w:w="4410"/>
        <w:gridCol w:w="5220"/>
      </w:tblGrid>
      <w:tr w:rsidR="000A71B4" w:rsidRPr="006B505F" w:rsidTr="009A1F20">
        <w:trPr>
          <w:trHeight w:val="593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>विभाग का नाम/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Name of the Division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A71B4" w:rsidRPr="006B505F" w:rsidTr="009A1F20">
        <w:trPr>
          <w:trHeight w:val="1160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71B4" w:rsidRPr="006B505F" w:rsidRDefault="000A71B4" w:rsidP="006A0643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अधिकारी नाम और पदनाम  जिसे अग्रिम राशि की आवश्यक है/ 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Name and designation of the officer to whom advance is required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A71B4" w:rsidRPr="006B505F" w:rsidTr="009A1F20">
        <w:trPr>
          <w:trHeight w:val="800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977167" w:rsidRPr="006B505F" w:rsidRDefault="000A71B4" w:rsidP="009E77CA">
            <w:pPr>
              <w:rPr>
                <w:rFonts w:ascii="Aparajita" w:hAnsi="Aparajita" w:cs="Aparajita"/>
                <w:sz w:val="28"/>
                <w:szCs w:val="28"/>
                <w:lang w:bidi="hi-IN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>अग्रिम राशि की आवश्यकता का उद्देश्य /</w:t>
            </w:r>
          </w:p>
          <w:p w:rsidR="000A71B4" w:rsidRPr="006B505F" w:rsidRDefault="000A71B4" w:rsidP="009E77CA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</w:rPr>
              <w:t>Purpose of the advance required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A71B4" w:rsidRPr="006B505F" w:rsidTr="009A1F20">
        <w:trPr>
          <w:trHeight w:val="620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71B4" w:rsidRPr="006B505F" w:rsidRDefault="009A1F20" w:rsidP="009A1F20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>आवश्यक अग्रिम राशि</w:t>
            </w:r>
            <w:r w:rsidR="006B505F">
              <w:rPr>
                <w:rFonts w:ascii="Aparajita" w:hAnsi="Aparajita" w:cs="Aparajita"/>
                <w:sz w:val="28"/>
                <w:szCs w:val="28"/>
                <w:lang w:bidi="hi-IN"/>
              </w:rPr>
              <w:t xml:space="preserve">/ </w:t>
            </w:r>
            <w:r w:rsidR="000A71B4" w:rsidRPr="006B505F">
              <w:rPr>
                <w:rFonts w:ascii="Aparajita" w:hAnsi="Aparajita" w:cs="Aparajita"/>
                <w:sz w:val="28"/>
                <w:szCs w:val="28"/>
              </w:rPr>
              <w:t>Amount of advance required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A71B4" w:rsidRPr="006B505F" w:rsidTr="009A1F20">
        <w:trPr>
          <w:trHeight w:val="1970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6B505F" w:rsidRDefault="000A71B4" w:rsidP="006B505F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>आवश्यक भुगतान का विवरण /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Details of  the payment required</w:t>
            </w:r>
          </w:p>
          <w:p w:rsidR="000A71B4" w:rsidRPr="006B505F" w:rsidRDefault="006B505F" w:rsidP="006B505F">
            <w:pPr>
              <w:rPr>
                <w:rFonts w:ascii="Aparajita" w:hAnsi="Aparajita" w:cs="Aparajita"/>
                <w:sz w:val="28"/>
                <w:szCs w:val="28"/>
                <w:lang w:bidi="hi-IN"/>
              </w:rPr>
            </w:pPr>
            <w:r>
              <w:rPr>
                <w:rFonts w:ascii="Aparajita" w:hAnsi="Aparajita" w:cs="Aparajita" w:hint="cs"/>
                <w:sz w:val="28"/>
                <w:szCs w:val="28"/>
                <w:cs/>
                <w:lang w:bidi="hi-IN"/>
              </w:rPr>
              <w:t xml:space="preserve">क) </w:t>
            </w:r>
            <w:r w:rsidR="000A71B4"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बैंक ड्राफ्ट के रूप में / </w:t>
            </w:r>
            <w:r w:rsidR="006612C6" w:rsidRPr="006B505F">
              <w:rPr>
                <w:rFonts w:ascii="Aparajita" w:hAnsi="Aparajita" w:cs="Aparajita"/>
                <w:sz w:val="28"/>
                <w:szCs w:val="28"/>
              </w:rPr>
              <w:t>a)</w:t>
            </w:r>
            <w:r w:rsidR="000A71B4" w:rsidRPr="006B505F">
              <w:rPr>
                <w:rFonts w:ascii="Aparajita" w:hAnsi="Aparajita" w:cs="Aparajita"/>
                <w:sz w:val="28"/>
                <w:szCs w:val="28"/>
              </w:rPr>
              <w:t>In shape of Bank Draft</w:t>
            </w:r>
          </w:p>
          <w:p w:rsidR="000A71B4" w:rsidRPr="006B505F" w:rsidRDefault="000A71B4" w:rsidP="000A71B4">
            <w:pPr>
              <w:rPr>
                <w:rFonts w:ascii="Aparajita" w:hAnsi="Aparajita" w:cs="Aparajita"/>
                <w:sz w:val="28"/>
                <w:szCs w:val="28"/>
                <w:lang w:bidi="hi-IN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ख) नकद द्वारा / 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b) Cash</w:t>
            </w:r>
          </w:p>
          <w:p w:rsidR="000A71B4" w:rsidRPr="006B505F" w:rsidRDefault="000A71B4" w:rsidP="000A71B4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ग) चैक / ड्राफ्ट को देय/ 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c) Cheque  / Draft Payable to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A71B4" w:rsidRPr="006B505F" w:rsidTr="009A1F20">
        <w:trPr>
          <w:trHeight w:val="530"/>
        </w:trPr>
        <w:tc>
          <w:tcPr>
            <w:tcW w:w="630" w:type="dxa"/>
          </w:tcPr>
          <w:p w:rsidR="000A71B4" w:rsidRPr="006B505F" w:rsidRDefault="000A71B4" w:rsidP="000A71B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441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8"/>
                <w:szCs w:val="28"/>
              </w:rPr>
            </w:pPr>
            <w:r w:rsidRPr="006B505F">
              <w:rPr>
                <w:rFonts w:ascii="Aparajita" w:hAnsi="Aparajita" w:cs="Aparajita"/>
                <w:sz w:val="28"/>
                <w:szCs w:val="28"/>
                <w:cs/>
                <w:lang w:bidi="hi-IN"/>
              </w:rPr>
              <w:t xml:space="preserve">के पक्ष में प्राधिकार पत्र/ </w:t>
            </w:r>
            <w:r w:rsidRPr="006B505F">
              <w:rPr>
                <w:rFonts w:ascii="Aparajita" w:hAnsi="Aparajita" w:cs="Aparajita"/>
                <w:sz w:val="28"/>
                <w:szCs w:val="28"/>
              </w:rPr>
              <w:t>Authority letter in favour of</w:t>
            </w:r>
          </w:p>
        </w:tc>
        <w:tc>
          <w:tcPr>
            <w:tcW w:w="5220" w:type="dxa"/>
          </w:tcPr>
          <w:p w:rsidR="000A71B4" w:rsidRPr="006B505F" w:rsidRDefault="000A71B4" w:rsidP="009E77CA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:rsidR="002254FB" w:rsidRPr="006B505F" w:rsidRDefault="002254FB" w:rsidP="009E77CA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:rsidR="00977167" w:rsidRPr="006B505F" w:rsidRDefault="00977167" w:rsidP="00977167">
      <w:pPr>
        <w:tabs>
          <w:tab w:val="left" w:pos="5970"/>
        </w:tabs>
        <w:rPr>
          <w:rFonts w:ascii="Aparajita" w:hAnsi="Aparajita" w:cs="Aparajita"/>
          <w:sz w:val="24"/>
          <w:szCs w:val="24"/>
        </w:rPr>
      </w:pPr>
    </w:p>
    <w:p w:rsidR="006B505F" w:rsidRDefault="00977167" w:rsidP="00977167">
      <w:pPr>
        <w:tabs>
          <w:tab w:val="left" w:pos="1845"/>
          <w:tab w:val="right" w:pos="9360"/>
        </w:tabs>
        <w:ind w:firstLine="720"/>
        <w:rPr>
          <w:rFonts w:ascii="Aparajita" w:hAnsi="Aparajita" w:cs="Aparajita"/>
          <w:b/>
          <w:sz w:val="24"/>
          <w:szCs w:val="24"/>
          <w:lang w:bidi="hi-IN"/>
        </w:rPr>
      </w:pPr>
      <w:r w:rsidRPr="006B505F">
        <w:rPr>
          <w:rFonts w:ascii="Aparajita" w:hAnsi="Aparajita" w:cs="Aparajita"/>
          <w:b/>
          <w:sz w:val="24"/>
          <w:szCs w:val="24"/>
          <w:cs/>
          <w:lang w:bidi="hi-IN"/>
        </w:rPr>
        <w:tab/>
      </w:r>
      <w:r w:rsidRPr="006B505F">
        <w:rPr>
          <w:rFonts w:ascii="Aparajita" w:hAnsi="Aparajita" w:cs="Aparajita"/>
          <w:b/>
          <w:sz w:val="24"/>
          <w:szCs w:val="24"/>
          <w:cs/>
          <w:lang w:bidi="hi-IN"/>
        </w:rPr>
        <w:tab/>
      </w:r>
    </w:p>
    <w:p w:rsidR="009A505D" w:rsidRPr="006B505F" w:rsidRDefault="00755799" w:rsidP="006B505F">
      <w:pPr>
        <w:tabs>
          <w:tab w:val="left" w:pos="1845"/>
          <w:tab w:val="right" w:pos="9360"/>
        </w:tabs>
        <w:ind w:firstLine="720"/>
        <w:jc w:val="right"/>
        <w:rPr>
          <w:rFonts w:ascii="Aparajita" w:hAnsi="Aparajita" w:cs="Aparajita"/>
          <w:b/>
          <w:sz w:val="24"/>
          <w:szCs w:val="24"/>
        </w:rPr>
      </w:pPr>
      <w:r w:rsidRPr="006B505F">
        <w:rPr>
          <w:rFonts w:ascii="Aparajita" w:hAnsi="Aparajita" w:cs="Aparajita"/>
          <w:bCs/>
          <w:sz w:val="24"/>
          <w:szCs w:val="24"/>
          <w:cs/>
          <w:lang w:bidi="hi-IN"/>
        </w:rPr>
        <w:t>मांगकर्ता के हस्ताक्षर</w:t>
      </w:r>
      <w:r w:rsidRPr="006B505F">
        <w:rPr>
          <w:rFonts w:ascii="Aparajita" w:hAnsi="Aparajita" w:cs="Aparajita"/>
          <w:b/>
          <w:sz w:val="24"/>
          <w:szCs w:val="24"/>
          <w:cs/>
          <w:lang w:bidi="hi-IN"/>
        </w:rPr>
        <w:t xml:space="preserve">/ </w:t>
      </w:r>
      <w:r w:rsidR="009A505D" w:rsidRPr="006B505F">
        <w:rPr>
          <w:rFonts w:ascii="Aparajita" w:hAnsi="Aparajita" w:cs="Aparajita"/>
          <w:b/>
          <w:sz w:val="24"/>
          <w:szCs w:val="24"/>
        </w:rPr>
        <w:t>SIGNATURE OF THE INDENTOR</w:t>
      </w:r>
    </w:p>
    <w:p w:rsidR="009A1F20" w:rsidRPr="006B505F" w:rsidRDefault="009A1F20" w:rsidP="009A1F20">
      <w:pPr>
        <w:rPr>
          <w:rFonts w:ascii="Aparajita" w:hAnsi="Aparajita" w:cs="Aparajita"/>
          <w:sz w:val="24"/>
          <w:szCs w:val="24"/>
        </w:rPr>
      </w:pPr>
      <w:r w:rsidRPr="006B505F">
        <w:rPr>
          <w:rFonts w:ascii="Aparajita" w:hAnsi="Aparajita" w:cs="Aparajita"/>
          <w:sz w:val="24"/>
          <w:szCs w:val="24"/>
          <w:cs/>
          <w:lang w:bidi="hi-IN"/>
        </w:rPr>
        <w:t>अनुमोदित और स्वीकृत / अनुमोदित नहीं</w:t>
      </w:r>
      <w:r w:rsidRPr="006B505F">
        <w:rPr>
          <w:rFonts w:ascii="Aparajita" w:hAnsi="Aparajita" w:cs="Aparajita"/>
          <w:sz w:val="24"/>
          <w:szCs w:val="24"/>
        </w:rPr>
        <w:t>Approved &amp; Sanctioned / Not approved</w:t>
      </w:r>
    </w:p>
    <w:p w:rsidR="009A1F20" w:rsidRPr="006B505F" w:rsidRDefault="009A1F20" w:rsidP="009A1F20">
      <w:pPr>
        <w:ind w:firstLine="720"/>
        <w:rPr>
          <w:rFonts w:ascii="Aparajita" w:hAnsi="Aparajita" w:cs="Aparajita"/>
          <w:sz w:val="24"/>
          <w:szCs w:val="24"/>
        </w:rPr>
      </w:pPr>
    </w:p>
    <w:p w:rsidR="009A1F20" w:rsidRPr="006B505F" w:rsidRDefault="009A1F20" w:rsidP="009A1F20">
      <w:pPr>
        <w:rPr>
          <w:rFonts w:ascii="Aparajita" w:hAnsi="Aparajita" w:cs="Aparajita"/>
          <w:sz w:val="24"/>
          <w:szCs w:val="24"/>
          <w:lang w:bidi="hi-IN"/>
        </w:rPr>
      </w:pPr>
    </w:p>
    <w:p w:rsidR="009A1F20" w:rsidRPr="006B505F" w:rsidRDefault="009A1F20" w:rsidP="009A1F20">
      <w:pPr>
        <w:rPr>
          <w:rFonts w:ascii="Aparajita" w:hAnsi="Aparajita" w:cs="Aparajita"/>
          <w:sz w:val="24"/>
          <w:szCs w:val="24"/>
          <w:lang w:bidi="hi-IN"/>
        </w:rPr>
      </w:pPr>
      <w:r w:rsidRPr="006B505F">
        <w:rPr>
          <w:rFonts w:ascii="Aparajita" w:hAnsi="Aparajita" w:cs="Aparajita"/>
          <w:sz w:val="24"/>
          <w:szCs w:val="24"/>
          <w:cs/>
          <w:lang w:bidi="hi-IN"/>
        </w:rPr>
        <w:t>निदेशक</w:t>
      </w:r>
      <w:r w:rsidRPr="006B505F">
        <w:rPr>
          <w:rFonts w:ascii="Aparajita" w:hAnsi="Aparajita" w:cs="Aparajita"/>
          <w:sz w:val="24"/>
          <w:szCs w:val="24"/>
          <w:lang w:bidi="hi-IN"/>
        </w:rPr>
        <w:t>/</w:t>
      </w:r>
      <w:r w:rsidRPr="006B505F">
        <w:rPr>
          <w:rFonts w:ascii="Aparajita" w:hAnsi="Aparajita" w:cs="Aparajita"/>
          <w:sz w:val="24"/>
          <w:szCs w:val="24"/>
        </w:rPr>
        <w:t>Director</w:t>
      </w:r>
    </w:p>
    <w:sectPr w:rsidR="009A1F20" w:rsidRPr="006B505F" w:rsidSect="0014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15" w:rsidRDefault="00EB0D15" w:rsidP="009E77CA">
      <w:pPr>
        <w:spacing w:after="0" w:line="240" w:lineRule="auto"/>
      </w:pPr>
      <w:r>
        <w:separator/>
      </w:r>
    </w:p>
  </w:endnote>
  <w:endnote w:type="continuationSeparator" w:id="1">
    <w:p w:rsidR="00EB0D15" w:rsidRDefault="00EB0D15" w:rsidP="009E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28" w:rsidRDefault="004D2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28" w:rsidRDefault="004D22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28" w:rsidRDefault="004D2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15" w:rsidRDefault="00EB0D15" w:rsidP="009E77CA">
      <w:pPr>
        <w:spacing w:after="0" w:line="240" w:lineRule="auto"/>
      </w:pPr>
      <w:r>
        <w:separator/>
      </w:r>
    </w:p>
  </w:footnote>
  <w:footnote w:type="continuationSeparator" w:id="1">
    <w:p w:rsidR="00EB0D15" w:rsidRDefault="00EB0D15" w:rsidP="009E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28" w:rsidRDefault="004D22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1F" w:rsidRPr="006B505F" w:rsidRDefault="00D3561F" w:rsidP="006612C6">
    <w:pPr>
      <w:tabs>
        <w:tab w:val="center" w:pos="4680"/>
        <w:tab w:val="right" w:pos="9360"/>
      </w:tabs>
      <w:spacing w:after="0" w:line="240" w:lineRule="auto"/>
      <w:jc w:val="center"/>
      <w:rPr>
        <w:rFonts w:ascii="Aparajita" w:eastAsiaTheme="minorEastAsia" w:hAnsi="Aparajita" w:cs="Aparajita"/>
        <w:b/>
        <w:bCs/>
        <w:sz w:val="28"/>
        <w:szCs w:val="28"/>
        <w:lang w:bidi="hi-IN"/>
      </w:rPr>
    </w:pPr>
    <w:r w:rsidRPr="006B505F">
      <w:rPr>
        <w:rFonts w:ascii="Aparajita" w:eastAsiaTheme="minorEastAsia" w:hAnsi="Aparajita" w:cs="Aparajita"/>
        <w:b/>
        <w:bCs/>
        <w:sz w:val="28"/>
        <w:szCs w:val="28"/>
        <w:cs/>
        <w:lang w:bidi="hi-IN"/>
      </w:rPr>
      <w:t>भाकृअनुप-राष्ट्रीय पशुरोग जानपदिक</w:t>
    </w:r>
    <w:r w:rsidR="004D2228">
      <w:rPr>
        <w:rFonts w:ascii="Aparajita" w:eastAsiaTheme="minorEastAsia" w:hAnsi="Aparajita" w:cs="Aparajita"/>
        <w:b/>
        <w:bCs/>
        <w:sz w:val="28"/>
        <w:szCs w:val="28"/>
        <w:lang w:bidi="hi-IN"/>
      </w:rPr>
      <w:t xml:space="preserve"> </w:t>
    </w:r>
    <w:r w:rsidRPr="006B505F">
      <w:rPr>
        <w:rFonts w:ascii="Aparajita" w:eastAsiaTheme="minorEastAsia" w:hAnsi="Aparajita" w:cs="Aparajita"/>
        <w:b/>
        <w:bCs/>
        <w:sz w:val="28"/>
        <w:szCs w:val="28"/>
        <w:cs/>
        <w:lang w:bidi="hi-IN"/>
      </w:rPr>
      <w:t>एवं सूचना विज्ञान संस्थान</w:t>
    </w:r>
  </w:p>
  <w:p w:rsidR="00D3561F" w:rsidRPr="006B505F" w:rsidRDefault="00D3561F" w:rsidP="006612C6">
    <w:pPr>
      <w:tabs>
        <w:tab w:val="center" w:pos="4680"/>
        <w:tab w:val="right" w:pos="9360"/>
      </w:tabs>
      <w:spacing w:after="0" w:line="240" w:lineRule="auto"/>
      <w:jc w:val="center"/>
      <w:rPr>
        <w:rFonts w:ascii="Aparajita" w:eastAsiaTheme="minorEastAsia" w:hAnsi="Aparajita" w:cs="Aparajita"/>
        <w:b/>
        <w:bCs/>
        <w:sz w:val="28"/>
        <w:szCs w:val="28"/>
        <w:lang w:bidi="hi-IN"/>
      </w:rPr>
    </w:pPr>
    <w:r w:rsidRPr="006B505F">
      <w:rPr>
        <w:rFonts w:ascii="Aparajita" w:eastAsiaTheme="minorEastAsia" w:hAnsi="Aparajita" w:cs="Aparajita"/>
        <w:b/>
        <w:bCs/>
        <w:sz w:val="28"/>
        <w:szCs w:val="28"/>
        <w:lang w:bidi="hi-IN"/>
      </w:rPr>
      <w:t>ICAR-National Institute of Veterinary Epidemiology And Disease Informatics</w:t>
    </w:r>
  </w:p>
  <w:p w:rsidR="00D3561F" w:rsidRPr="006B505F" w:rsidRDefault="00D3561F" w:rsidP="006612C6">
    <w:pPr>
      <w:tabs>
        <w:tab w:val="center" w:pos="4680"/>
        <w:tab w:val="right" w:pos="9360"/>
      </w:tabs>
      <w:spacing w:after="0" w:line="240" w:lineRule="auto"/>
      <w:jc w:val="center"/>
      <w:rPr>
        <w:rFonts w:ascii="Aparajita" w:hAnsi="Aparajita" w:cs="Aparajita"/>
        <w:sz w:val="28"/>
        <w:szCs w:val="28"/>
        <w:lang w:bidi="hi-IN"/>
      </w:rPr>
    </w:pPr>
    <w:r w:rsidRPr="006B505F">
      <w:rPr>
        <w:rFonts w:ascii="Aparajita" w:eastAsiaTheme="minorEastAsia" w:hAnsi="Aparajita" w:cs="Aparajita"/>
        <w:sz w:val="28"/>
        <w:szCs w:val="28"/>
        <w:cs/>
        <w:lang w:bidi="hi-IN"/>
      </w:rPr>
      <w:t>यलहंका</w:t>
    </w:r>
    <w:r w:rsidRPr="006B505F">
      <w:rPr>
        <w:rFonts w:ascii="Aparajita" w:eastAsiaTheme="minorEastAsia" w:hAnsi="Aparajita" w:cs="Aparajita"/>
        <w:sz w:val="28"/>
        <w:szCs w:val="28"/>
        <w:lang w:bidi="hi-IN"/>
      </w:rPr>
      <w:t xml:space="preserve">, </w:t>
    </w:r>
    <w:r w:rsidRPr="006B505F">
      <w:rPr>
        <w:rFonts w:ascii="Aparajita" w:eastAsiaTheme="minorEastAsia" w:hAnsi="Aparajita" w:cs="Aparajita"/>
        <w:sz w:val="28"/>
        <w:szCs w:val="28"/>
        <w:cs/>
        <w:lang w:bidi="hi-IN"/>
      </w:rPr>
      <w:t>बेंगलुरु-</w:t>
    </w:r>
    <w:r w:rsidRPr="006B505F">
      <w:rPr>
        <w:rFonts w:ascii="Aparajita" w:eastAsiaTheme="minorEastAsia" w:hAnsi="Aparajita" w:cs="Aparajita"/>
        <w:sz w:val="28"/>
        <w:szCs w:val="28"/>
        <w:lang w:bidi="hi-IN"/>
      </w:rPr>
      <w:t>560064</w:t>
    </w:r>
  </w:p>
  <w:p w:rsidR="00D3561F" w:rsidRPr="006B505F" w:rsidRDefault="00D3561F" w:rsidP="00AE295F">
    <w:pPr>
      <w:tabs>
        <w:tab w:val="center" w:pos="4680"/>
        <w:tab w:val="right" w:pos="9360"/>
      </w:tabs>
      <w:spacing w:after="0" w:line="240" w:lineRule="auto"/>
      <w:jc w:val="center"/>
      <w:rPr>
        <w:rFonts w:ascii="Aparajita" w:eastAsiaTheme="minorEastAsia" w:hAnsi="Aparajita" w:cs="Aparajita"/>
        <w:sz w:val="28"/>
        <w:szCs w:val="28"/>
        <w:lang w:bidi="hi-IN"/>
      </w:rPr>
    </w:pPr>
    <w:r w:rsidRPr="006B505F">
      <w:rPr>
        <w:rFonts w:ascii="Aparajita" w:eastAsiaTheme="minorEastAsia" w:hAnsi="Aparajita" w:cs="Aparajita"/>
        <w:sz w:val="28"/>
        <w:szCs w:val="28"/>
        <w:lang w:bidi="hi-IN"/>
      </w:rPr>
      <w:t>Yelahanka, Bangalore-560064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28" w:rsidRDefault="004D22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77E"/>
    <w:multiLevelType w:val="hybridMultilevel"/>
    <w:tmpl w:val="99303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77B2"/>
    <w:multiLevelType w:val="hybridMultilevel"/>
    <w:tmpl w:val="74381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E7586"/>
    <w:multiLevelType w:val="hybridMultilevel"/>
    <w:tmpl w:val="B92E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A671E"/>
    <w:multiLevelType w:val="hybridMultilevel"/>
    <w:tmpl w:val="84682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42911"/>
    <w:multiLevelType w:val="hybridMultilevel"/>
    <w:tmpl w:val="6E0EA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42FD"/>
    <w:multiLevelType w:val="hybridMultilevel"/>
    <w:tmpl w:val="2932A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F6675"/>
    <w:multiLevelType w:val="hybridMultilevel"/>
    <w:tmpl w:val="58F2CECA"/>
    <w:lvl w:ilvl="0" w:tplc="6938F7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6683"/>
    <w:multiLevelType w:val="hybridMultilevel"/>
    <w:tmpl w:val="1D6E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7E9"/>
    <w:multiLevelType w:val="hybridMultilevel"/>
    <w:tmpl w:val="208AB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77CA"/>
    <w:rsid w:val="00003DC3"/>
    <w:rsid w:val="0003483A"/>
    <w:rsid w:val="00047926"/>
    <w:rsid w:val="00071A75"/>
    <w:rsid w:val="000A71B4"/>
    <w:rsid w:val="00126728"/>
    <w:rsid w:val="00133892"/>
    <w:rsid w:val="00141D56"/>
    <w:rsid w:val="00195E12"/>
    <w:rsid w:val="002254FB"/>
    <w:rsid w:val="0027606E"/>
    <w:rsid w:val="002A3865"/>
    <w:rsid w:val="00316AD7"/>
    <w:rsid w:val="00372266"/>
    <w:rsid w:val="003C5891"/>
    <w:rsid w:val="003C7B4D"/>
    <w:rsid w:val="004A70CC"/>
    <w:rsid w:val="004D2228"/>
    <w:rsid w:val="00582CE4"/>
    <w:rsid w:val="005F6411"/>
    <w:rsid w:val="006612C6"/>
    <w:rsid w:val="006A0643"/>
    <w:rsid w:val="006B505F"/>
    <w:rsid w:val="006C6A6C"/>
    <w:rsid w:val="006F5D5A"/>
    <w:rsid w:val="006F5E5D"/>
    <w:rsid w:val="0072024A"/>
    <w:rsid w:val="00755799"/>
    <w:rsid w:val="0077141C"/>
    <w:rsid w:val="007B0CFB"/>
    <w:rsid w:val="00870CE9"/>
    <w:rsid w:val="009149F0"/>
    <w:rsid w:val="00977167"/>
    <w:rsid w:val="009A1F20"/>
    <w:rsid w:val="009A505D"/>
    <w:rsid w:val="009E77CA"/>
    <w:rsid w:val="009F4679"/>
    <w:rsid w:val="00A63AEE"/>
    <w:rsid w:val="00AE295F"/>
    <w:rsid w:val="00B31B79"/>
    <w:rsid w:val="00BA4B6C"/>
    <w:rsid w:val="00C72341"/>
    <w:rsid w:val="00CC41F3"/>
    <w:rsid w:val="00D3561F"/>
    <w:rsid w:val="00D414B2"/>
    <w:rsid w:val="00E22AE3"/>
    <w:rsid w:val="00E636CE"/>
    <w:rsid w:val="00E7466E"/>
    <w:rsid w:val="00EB0D15"/>
    <w:rsid w:val="00F30B27"/>
    <w:rsid w:val="00FE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CA"/>
  </w:style>
  <w:style w:type="paragraph" w:styleId="Footer">
    <w:name w:val="footer"/>
    <w:basedOn w:val="Normal"/>
    <w:link w:val="FooterChar"/>
    <w:uiPriority w:val="99"/>
    <w:unhideWhenUsed/>
    <w:rsid w:val="009E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CA"/>
  </w:style>
  <w:style w:type="table" w:styleId="TableGrid">
    <w:name w:val="Table Grid"/>
    <w:basedOn w:val="TableNormal"/>
    <w:uiPriority w:val="59"/>
    <w:rsid w:val="0022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54F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6F5D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6F5D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6F5D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F5D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F5D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F5D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2-Accent6">
    <w:name w:val="Medium Grid 2 Accent 6"/>
    <w:basedOn w:val="TableNormal"/>
    <w:uiPriority w:val="68"/>
    <w:rsid w:val="006F5D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</dc:creator>
  <cp:keywords/>
  <dc:description/>
  <cp:lastModifiedBy>Hindi Cell</cp:lastModifiedBy>
  <cp:revision>21</cp:revision>
  <dcterms:created xsi:type="dcterms:W3CDTF">2016-01-29T05:15:00Z</dcterms:created>
  <dcterms:modified xsi:type="dcterms:W3CDTF">2016-12-29T06:38:00Z</dcterms:modified>
</cp:coreProperties>
</file>